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B1E" w:rsidRPr="00BB1AE8" w:rsidRDefault="00C27A1B" w:rsidP="00BB1AE8">
      <w:pPr>
        <w:ind w:firstLineChars="800" w:firstLine="2560"/>
        <w:rPr>
          <w:rFonts w:ascii="HG丸ｺﾞｼｯｸM-PRO" w:eastAsia="HG丸ｺﾞｼｯｸM-PRO" w:hAnsi="HG丸ｺﾞｼｯｸM-PRO"/>
          <w:sz w:val="32"/>
          <w:szCs w:val="32"/>
        </w:rPr>
      </w:pPr>
      <w:r w:rsidRPr="00BB1AE8">
        <w:rPr>
          <w:rFonts w:ascii="HG丸ｺﾞｼｯｸM-PRO" w:eastAsia="HG丸ｺﾞｼｯｸM-PRO" w:hAnsi="HG丸ｺﾞｼｯｸM-PRO" w:hint="eastAsia"/>
          <w:sz w:val="32"/>
          <w:szCs w:val="32"/>
        </w:rPr>
        <w:t>山の家への道路</w:t>
      </w:r>
      <w:r w:rsidR="005360D4">
        <w:rPr>
          <w:rFonts w:ascii="HG丸ｺﾞｼｯｸM-PRO" w:eastAsia="HG丸ｺﾞｼｯｸM-PRO" w:hAnsi="HG丸ｺﾞｼｯｸM-PRO" w:hint="eastAsia"/>
          <w:sz w:val="32"/>
          <w:szCs w:val="32"/>
        </w:rPr>
        <w:t>案内です</w:t>
      </w:r>
    </w:p>
    <w:p w:rsidR="00BB1AE8" w:rsidRPr="00BB1AE8" w:rsidRDefault="00BB1AE8">
      <w:pPr>
        <w:rPr>
          <w:rFonts w:ascii="HGPｺﾞｼｯｸE" w:eastAsia="HGPｺﾞｼｯｸE" w:hAnsi="HGPｺﾞｼｯｸE" w:hint="eastAsia"/>
          <w:noProof/>
          <w:sz w:val="28"/>
          <w:szCs w:val="28"/>
        </w:rPr>
      </w:pPr>
      <w:r w:rsidRPr="00BB1AE8">
        <w:rPr>
          <w:rFonts w:ascii="HGPｺﾞｼｯｸE" w:eastAsia="HGPｺﾞｼｯｸE" w:hAnsi="HGPｺﾞｼｯｸE" w:hint="eastAsia"/>
          <w:noProof/>
          <w:sz w:val="28"/>
          <w:szCs w:val="28"/>
        </w:rPr>
        <w:t>●起点</w:t>
      </w:r>
    </w:p>
    <w:p w:rsidR="00C27A1B" w:rsidRDefault="00192E5A">
      <w:pPr>
        <w:rPr>
          <w:noProof/>
        </w:rPr>
      </w:pPr>
      <w:r>
        <w:rPr>
          <w:rFonts w:hint="eastAsia"/>
          <w:noProof/>
        </w:rPr>
        <w:t>◆</w:t>
      </w:r>
      <w:r w:rsidR="00BB1AE8">
        <w:rPr>
          <w:rFonts w:hint="eastAsia"/>
          <w:noProof/>
        </w:rPr>
        <w:t>国道</w:t>
      </w:r>
      <w:r w:rsidR="00BB1AE8">
        <w:rPr>
          <w:rFonts w:hint="eastAsia"/>
          <w:noProof/>
        </w:rPr>
        <w:t>168</w:t>
      </w:r>
      <w:r w:rsidR="00BB1AE8">
        <w:rPr>
          <w:rFonts w:hint="eastAsia"/>
          <w:noProof/>
        </w:rPr>
        <w:t xml:space="preserve">号　</w:t>
      </w:r>
      <w:r>
        <w:rPr>
          <w:rFonts w:hint="eastAsia"/>
          <w:noProof/>
        </w:rPr>
        <w:t>十津川温泉付近</w:t>
      </w:r>
      <w:r w:rsidR="00BB1AE8">
        <w:rPr>
          <w:rFonts w:hint="eastAsia"/>
          <w:noProof/>
        </w:rPr>
        <w:t xml:space="preserve">　</w:t>
      </w:r>
      <w:r w:rsidR="005360D4">
        <w:rPr>
          <w:rFonts w:hint="eastAsia"/>
          <w:noProof/>
        </w:rPr>
        <w:t>（奈良交通㈱、村営バス停です）</w:t>
      </w:r>
    </w:p>
    <w:p w:rsidR="00C27A1B" w:rsidRDefault="00C27A1B">
      <w:r>
        <w:rPr>
          <w:rFonts w:hint="eastAsia"/>
          <w:noProof/>
        </w:rPr>
        <w:drawing>
          <wp:inline distT="0" distB="0" distL="0" distR="0">
            <wp:extent cx="5781675" cy="3847424"/>
            <wp:effectExtent l="19050" t="0" r="9525" b="0"/>
            <wp:docPr id="1" name="図 0" descr="DSC_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994" cy="387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:rsidR="006D6DF7" w:rsidRDefault="006D6DF7">
      <w:pPr>
        <w:rPr>
          <w:rFonts w:hint="eastAsia"/>
        </w:rPr>
      </w:pPr>
    </w:p>
    <w:p w:rsidR="00BB1AE8" w:rsidRDefault="00BB1AE8">
      <w:pPr>
        <w:rPr>
          <w:rFonts w:hint="eastAsia"/>
        </w:rPr>
      </w:pPr>
      <w:r>
        <w:rPr>
          <w:rFonts w:hint="eastAsia"/>
        </w:rPr>
        <w:t>◎起点から数分</w:t>
      </w:r>
    </w:p>
    <w:p w:rsidR="00C27A1B" w:rsidRDefault="00192E5A">
      <w:r>
        <w:rPr>
          <w:rFonts w:hint="eastAsia"/>
        </w:rPr>
        <w:t>◆</w:t>
      </w:r>
      <w:r w:rsidR="00C27A1B" w:rsidRPr="006D6DF7">
        <w:rPr>
          <w:rFonts w:ascii="HGPｺﾞｼｯｸE" w:eastAsia="HGPｺﾞｼｯｸE" w:hAnsi="HGPｺﾞｼｯｸE" w:hint="eastAsia"/>
        </w:rPr>
        <w:t>168号分岐</w:t>
      </w:r>
      <w:r w:rsidR="00C27A1B">
        <w:rPr>
          <w:rFonts w:hint="eastAsia"/>
        </w:rPr>
        <w:t>&lt;</w:t>
      </w:r>
      <w:r w:rsidR="00C27A1B" w:rsidRPr="00192E5A">
        <w:rPr>
          <w:rFonts w:hint="eastAsia"/>
          <w:color w:val="FF0000"/>
        </w:rPr>
        <w:t>右折</w:t>
      </w:r>
      <w:r w:rsidR="00BB1AE8">
        <w:rPr>
          <w:rFonts w:hint="eastAsia"/>
          <w:color w:val="FF0000"/>
        </w:rPr>
        <w:t>です</w:t>
      </w:r>
      <w:r w:rsidR="00C27A1B">
        <w:rPr>
          <w:rFonts w:hint="eastAsia"/>
        </w:rPr>
        <w:t xml:space="preserve">&gt; </w:t>
      </w:r>
      <w:r w:rsidR="00C27A1B">
        <w:rPr>
          <w:rFonts w:hint="eastAsia"/>
        </w:rPr>
        <w:t>→国道</w:t>
      </w:r>
      <w:r w:rsidR="00C27A1B">
        <w:rPr>
          <w:rFonts w:hint="eastAsia"/>
        </w:rPr>
        <w:t>425</w:t>
      </w:r>
      <w:r w:rsidR="00C27A1B">
        <w:rPr>
          <w:rFonts w:hint="eastAsia"/>
        </w:rPr>
        <w:t>号へ</w:t>
      </w:r>
      <w:r w:rsidR="00BB1AE8">
        <w:rPr>
          <w:rFonts w:hint="eastAsia"/>
        </w:rPr>
        <w:t>入ってください。</w:t>
      </w:r>
      <w:r w:rsidR="006D6DF7">
        <w:rPr>
          <w:rFonts w:hint="eastAsia"/>
        </w:rPr>
        <w:t xml:space="preserve">　　</w:t>
      </w:r>
    </w:p>
    <w:p w:rsidR="00C27A1B" w:rsidRDefault="00C27A1B">
      <w:r>
        <w:rPr>
          <w:rFonts w:hint="eastAsia"/>
          <w:noProof/>
        </w:rPr>
        <w:drawing>
          <wp:inline distT="0" distB="0" distL="0" distR="0">
            <wp:extent cx="5781675" cy="3758688"/>
            <wp:effectExtent l="19050" t="0" r="9525" b="0"/>
            <wp:docPr id="3" name="図 2" descr="DSC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9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75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E5A" w:rsidRDefault="006D6DF7">
      <w:r>
        <w:rPr>
          <w:rFonts w:hint="eastAsia"/>
        </w:rPr>
        <w:lastRenderedPageBreak/>
        <w:t>〇起点から数分</w:t>
      </w:r>
      <w:r w:rsidR="00BB1AE8">
        <w:rPr>
          <w:rFonts w:hint="eastAsia"/>
        </w:rPr>
        <w:t>の所</w:t>
      </w:r>
    </w:p>
    <w:p w:rsidR="00BB1AE8" w:rsidRDefault="00192E5A" w:rsidP="00BB1AE8">
      <w:pPr>
        <w:rPr>
          <w:rFonts w:hint="eastAsia"/>
        </w:rPr>
      </w:pPr>
      <w:r>
        <w:rPr>
          <w:rFonts w:hint="eastAsia"/>
        </w:rPr>
        <w:t>◆</w:t>
      </w:r>
      <w:r w:rsidR="00BB1AE8">
        <w:rPr>
          <w:rFonts w:hint="eastAsia"/>
        </w:rPr>
        <w:t>国道</w:t>
      </w:r>
      <w:r w:rsidR="00BB1AE8">
        <w:rPr>
          <w:rFonts w:hint="eastAsia"/>
        </w:rPr>
        <w:t>425</w:t>
      </w:r>
      <w:r w:rsidR="00BB1AE8">
        <w:rPr>
          <w:rFonts w:hint="eastAsia"/>
        </w:rPr>
        <w:t>号分岐です。</w:t>
      </w:r>
    </w:p>
    <w:p w:rsidR="00C27A1B" w:rsidRDefault="00BB1AE8" w:rsidP="00BB1AE8">
      <w:pPr>
        <w:ind w:firstLineChars="200" w:firstLine="420"/>
      </w:pPr>
      <w:r w:rsidRPr="00BB1AE8">
        <w:rPr>
          <w:rFonts w:hint="eastAsia"/>
          <w:color w:val="FF0000"/>
        </w:rPr>
        <w:t>左折</w:t>
      </w:r>
      <w:r>
        <w:rPr>
          <w:rFonts w:hint="eastAsia"/>
        </w:rPr>
        <w:t>して</w:t>
      </w:r>
      <w:r w:rsidR="00C27A1B">
        <w:rPr>
          <w:rFonts w:hint="eastAsia"/>
        </w:rPr>
        <w:t>県</w:t>
      </w:r>
      <w:r w:rsidR="00192E5A">
        <w:rPr>
          <w:rFonts w:hint="eastAsia"/>
        </w:rPr>
        <w:t>道</w:t>
      </w:r>
      <w:r w:rsidR="00C27A1B">
        <w:rPr>
          <w:rFonts w:hint="eastAsia"/>
        </w:rPr>
        <w:t>735</w:t>
      </w:r>
      <w:r w:rsidR="00C27A1B">
        <w:rPr>
          <w:rFonts w:hint="eastAsia"/>
        </w:rPr>
        <w:t>号（道龍神十津川線）へ</w:t>
      </w:r>
    </w:p>
    <w:p w:rsidR="00C27A1B" w:rsidRDefault="00C27A1B">
      <w:r>
        <w:rPr>
          <w:noProof/>
        </w:rPr>
        <w:drawing>
          <wp:inline distT="0" distB="0" distL="0" distR="0">
            <wp:extent cx="3669665" cy="2428875"/>
            <wp:effectExtent l="19050" t="0" r="6985" b="0"/>
            <wp:docPr id="4" name="図 3" descr="DSC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720" cy="243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E5A" w:rsidRDefault="00192E5A"/>
    <w:p w:rsidR="00192E5A" w:rsidRDefault="006D6DF7">
      <w:r>
        <w:rPr>
          <w:rFonts w:hint="eastAsia"/>
        </w:rPr>
        <w:t>〇起点から</w:t>
      </w:r>
      <w:r>
        <w:rPr>
          <w:rFonts w:hint="eastAsia"/>
        </w:rPr>
        <w:t>2</w:t>
      </w:r>
      <w:r>
        <w:rPr>
          <w:rFonts w:hint="eastAsia"/>
        </w:rPr>
        <w:t>～３分</w:t>
      </w:r>
    </w:p>
    <w:p w:rsidR="00C27A1B" w:rsidRDefault="00192E5A" w:rsidP="00BB1AE8">
      <w:r>
        <w:rPr>
          <w:rFonts w:hint="eastAsia"/>
        </w:rPr>
        <w:t>◆</w:t>
      </w:r>
      <w:r w:rsidR="00C27A1B">
        <w:rPr>
          <w:rFonts w:hint="eastAsia"/>
        </w:rPr>
        <w:t>西川出合橋（西川と上湯川の合流地点）</w:t>
      </w:r>
    </w:p>
    <w:p w:rsidR="00C27A1B" w:rsidRDefault="00C27A1B">
      <w:r>
        <w:rPr>
          <w:noProof/>
        </w:rPr>
        <w:drawing>
          <wp:inline distT="0" distB="0" distL="0" distR="0">
            <wp:extent cx="3669665" cy="2324100"/>
            <wp:effectExtent l="19050" t="0" r="6985" b="0"/>
            <wp:docPr id="5" name="図 4" descr="DSC_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277" cy="232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E8" w:rsidRDefault="00BB1AE8">
      <w:pPr>
        <w:rPr>
          <w:rFonts w:hint="eastAsia"/>
        </w:rPr>
      </w:pPr>
    </w:p>
    <w:p w:rsidR="00BB1AE8" w:rsidRDefault="00BB1AE8">
      <w:pPr>
        <w:rPr>
          <w:rFonts w:hint="eastAsia"/>
        </w:rPr>
      </w:pPr>
      <w:r>
        <w:rPr>
          <w:rFonts w:hint="eastAsia"/>
        </w:rPr>
        <w:t>〇起点から</w:t>
      </w:r>
      <w:r>
        <w:rPr>
          <w:rFonts w:hint="eastAsia"/>
        </w:rPr>
        <w:t>10</w:t>
      </w:r>
      <w:r>
        <w:rPr>
          <w:rFonts w:hint="eastAsia"/>
        </w:rPr>
        <w:t>分程</w:t>
      </w:r>
    </w:p>
    <w:p w:rsidR="00C27A1B" w:rsidRDefault="00BB1AE8">
      <w:r>
        <w:rPr>
          <w:rFonts w:hint="eastAsia"/>
        </w:rPr>
        <w:t>◆</w:t>
      </w:r>
      <w:r w:rsidR="00C27A1B">
        <w:rPr>
          <w:rFonts w:hint="eastAsia"/>
        </w:rPr>
        <w:t>上湯温泉分岐</w:t>
      </w:r>
      <w:r w:rsidR="00192E5A">
        <w:rPr>
          <w:rFonts w:hint="eastAsia"/>
        </w:rPr>
        <w:t>（</w:t>
      </w:r>
      <w:r w:rsidR="00192E5A" w:rsidRPr="00BB1AE8">
        <w:rPr>
          <w:rFonts w:hint="eastAsia"/>
          <w:color w:val="FF0000"/>
        </w:rPr>
        <w:t>左</w:t>
      </w:r>
      <w:r w:rsidRPr="00BB1AE8">
        <w:rPr>
          <w:rFonts w:hint="eastAsia"/>
          <w:color w:val="FF0000"/>
        </w:rPr>
        <w:t>です</w:t>
      </w:r>
      <w:r w:rsidR="00192E5A">
        <w:rPr>
          <w:rFonts w:hint="eastAsia"/>
        </w:rPr>
        <w:t>）</w:t>
      </w:r>
    </w:p>
    <w:p w:rsidR="00C27A1B" w:rsidRDefault="00C27A1B">
      <w:r>
        <w:rPr>
          <w:noProof/>
        </w:rPr>
        <w:drawing>
          <wp:inline distT="0" distB="0" distL="0" distR="0">
            <wp:extent cx="3669050" cy="2441575"/>
            <wp:effectExtent l="19050" t="0" r="7600" b="0"/>
            <wp:docPr id="6" name="図 5" descr="DSC_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9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645" cy="244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E5A" w:rsidRDefault="00BB1AE8">
      <w:r>
        <w:rPr>
          <w:rFonts w:hint="eastAsia"/>
        </w:rPr>
        <w:lastRenderedPageBreak/>
        <w:t>〇起点から</w:t>
      </w:r>
      <w:r>
        <w:rPr>
          <w:rFonts w:hint="eastAsia"/>
        </w:rPr>
        <w:t>15</w:t>
      </w:r>
      <w:r>
        <w:rPr>
          <w:rFonts w:hint="eastAsia"/>
        </w:rPr>
        <w:t>分程</w:t>
      </w:r>
    </w:p>
    <w:p w:rsidR="00192E5A" w:rsidRDefault="00BB1AE8" w:rsidP="00BB1AE8">
      <w:pPr>
        <w:ind w:firstLineChars="100" w:firstLine="210"/>
      </w:pPr>
      <w:r>
        <w:rPr>
          <w:rFonts w:hint="eastAsia"/>
        </w:rPr>
        <w:t>◆</w:t>
      </w:r>
      <w:r w:rsidR="00192E5A">
        <w:rPr>
          <w:rFonts w:hint="eastAsia"/>
        </w:rPr>
        <w:t>途中にある西川第二小学校（平成</w:t>
      </w:r>
      <w:r w:rsidR="00192E5A">
        <w:rPr>
          <w:rFonts w:hint="eastAsia"/>
        </w:rPr>
        <w:t>29</w:t>
      </w:r>
      <w:r w:rsidR="00192E5A">
        <w:rPr>
          <w:rFonts w:hint="eastAsia"/>
        </w:rPr>
        <w:t>年３月末閉校予定）</w:t>
      </w:r>
    </w:p>
    <w:p w:rsidR="00192E5A" w:rsidRDefault="00192E5A">
      <w:r>
        <w:rPr>
          <w:rFonts w:hint="eastAsia"/>
          <w:noProof/>
        </w:rPr>
        <w:drawing>
          <wp:inline distT="0" distB="0" distL="0" distR="0">
            <wp:extent cx="3802380" cy="2525381"/>
            <wp:effectExtent l="19050" t="0" r="7620" b="0"/>
            <wp:docPr id="11" name="図 10" descr="DSC_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4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080" cy="252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E5A" w:rsidRDefault="00BB1AE8">
      <w:r>
        <w:rPr>
          <w:rFonts w:hint="eastAsia"/>
        </w:rPr>
        <w:t>〇起点から</w:t>
      </w:r>
      <w:r>
        <w:rPr>
          <w:rFonts w:hint="eastAsia"/>
        </w:rPr>
        <w:t>20</w:t>
      </w:r>
      <w:r>
        <w:rPr>
          <w:rFonts w:hint="eastAsia"/>
        </w:rPr>
        <w:t>分程</w:t>
      </w:r>
    </w:p>
    <w:p w:rsidR="00192E5A" w:rsidRDefault="00BB1AE8" w:rsidP="00BB1AE8">
      <w:r>
        <w:rPr>
          <w:rFonts w:hint="eastAsia"/>
        </w:rPr>
        <w:t>◆</w:t>
      </w:r>
      <w:r w:rsidR="00192E5A">
        <w:rPr>
          <w:rFonts w:hint="eastAsia"/>
        </w:rPr>
        <w:t>小壁</w:t>
      </w:r>
      <w:r>
        <w:rPr>
          <w:rFonts w:hint="eastAsia"/>
        </w:rPr>
        <w:t>集落</w:t>
      </w:r>
    </w:p>
    <w:p w:rsidR="00192E5A" w:rsidRDefault="00192E5A">
      <w:r>
        <w:rPr>
          <w:noProof/>
        </w:rPr>
        <w:drawing>
          <wp:inline distT="0" distB="0" distL="0" distR="0">
            <wp:extent cx="3802380" cy="2390775"/>
            <wp:effectExtent l="19050" t="0" r="7620" b="0"/>
            <wp:docPr id="7" name="図 6" descr="DSC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069" cy="239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E5A" w:rsidRDefault="00192E5A">
      <w:pPr>
        <w:rPr>
          <w:rFonts w:hint="eastAsia"/>
        </w:rPr>
      </w:pPr>
    </w:p>
    <w:p w:rsidR="00BB1AE8" w:rsidRDefault="00BB1AE8">
      <w:r>
        <w:rPr>
          <w:rFonts w:hint="eastAsia"/>
        </w:rPr>
        <w:t>〇起点から</w:t>
      </w:r>
      <w:r>
        <w:rPr>
          <w:rFonts w:hint="eastAsia"/>
        </w:rPr>
        <w:t>25</w:t>
      </w:r>
      <w:r>
        <w:rPr>
          <w:rFonts w:hint="eastAsia"/>
        </w:rPr>
        <w:t>分程</w:t>
      </w:r>
    </w:p>
    <w:p w:rsidR="00192E5A" w:rsidRDefault="00BB1AE8">
      <w:r>
        <w:rPr>
          <w:rFonts w:hint="eastAsia"/>
        </w:rPr>
        <w:t>◆</w:t>
      </w:r>
      <w:r w:rsidR="00192E5A">
        <w:rPr>
          <w:rFonts w:hint="eastAsia"/>
        </w:rPr>
        <w:t>「山の家」</w:t>
      </w:r>
      <w:r>
        <w:rPr>
          <w:rFonts w:hint="eastAsia"/>
        </w:rPr>
        <w:t>1.5km</w:t>
      </w:r>
      <w:r>
        <w:rPr>
          <w:rFonts w:hint="eastAsia"/>
        </w:rPr>
        <w:t xml:space="preserve">　もう少し</w:t>
      </w:r>
    </w:p>
    <w:p w:rsidR="00192E5A" w:rsidRDefault="00192E5A">
      <w:r>
        <w:rPr>
          <w:rFonts w:hint="eastAsia"/>
          <w:noProof/>
        </w:rPr>
        <w:drawing>
          <wp:inline distT="0" distB="0" distL="0" distR="0">
            <wp:extent cx="3840813" cy="2555875"/>
            <wp:effectExtent l="19050" t="0" r="7287" b="0"/>
            <wp:docPr id="10" name="図 9" descr="DSC_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530" cy="255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AE8" w:rsidRDefault="00BB1AE8">
      <w:pPr>
        <w:rPr>
          <w:rFonts w:hint="eastAsia"/>
        </w:rPr>
      </w:pPr>
      <w:r>
        <w:rPr>
          <w:rFonts w:hint="eastAsia"/>
        </w:rPr>
        <w:lastRenderedPageBreak/>
        <w:t>〇起点から</w:t>
      </w:r>
      <w:r>
        <w:rPr>
          <w:rFonts w:hint="eastAsia"/>
        </w:rPr>
        <w:t>26</w:t>
      </w:r>
      <w:r>
        <w:rPr>
          <w:rFonts w:hint="eastAsia"/>
        </w:rPr>
        <w:t>分程</w:t>
      </w:r>
    </w:p>
    <w:p w:rsidR="00192E5A" w:rsidRDefault="00BB1AE8">
      <w:r>
        <w:rPr>
          <w:rFonts w:hint="eastAsia"/>
        </w:rPr>
        <w:t>◆小さな</w:t>
      </w:r>
      <w:r w:rsidR="00192E5A">
        <w:rPr>
          <w:rFonts w:hint="eastAsia"/>
        </w:rPr>
        <w:t xml:space="preserve">トンネル　</w:t>
      </w:r>
      <w:r>
        <w:rPr>
          <w:rFonts w:hint="eastAsia"/>
        </w:rPr>
        <w:t>※これを目指してください。</w:t>
      </w:r>
    </w:p>
    <w:p w:rsidR="00192E5A" w:rsidRDefault="00192E5A">
      <w:r>
        <w:rPr>
          <w:noProof/>
        </w:rPr>
        <w:drawing>
          <wp:inline distT="0" distB="0" distL="0" distR="0">
            <wp:extent cx="3781425" cy="2378178"/>
            <wp:effectExtent l="19050" t="0" r="9525" b="0"/>
            <wp:docPr id="8" name="図 7" descr="DSC_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606" cy="23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D4" w:rsidRDefault="005360D4">
      <w:pPr>
        <w:rPr>
          <w:rFonts w:hint="eastAsia"/>
        </w:rPr>
      </w:pPr>
    </w:p>
    <w:p w:rsidR="00BB1AE8" w:rsidRDefault="00BB1AE8">
      <w:pPr>
        <w:rPr>
          <w:rFonts w:hint="eastAsia"/>
        </w:rPr>
      </w:pPr>
      <w:r>
        <w:rPr>
          <w:rFonts w:hint="eastAsia"/>
        </w:rPr>
        <w:t>〇起点から</w:t>
      </w:r>
      <w:r>
        <w:rPr>
          <w:rFonts w:hint="eastAsia"/>
        </w:rPr>
        <w:t>30</w:t>
      </w:r>
      <w:r>
        <w:rPr>
          <w:rFonts w:hint="eastAsia"/>
        </w:rPr>
        <w:t>分程</w:t>
      </w:r>
    </w:p>
    <w:p w:rsidR="00192E5A" w:rsidRDefault="00BB1AE8">
      <w:r>
        <w:rPr>
          <w:rFonts w:hint="eastAsia"/>
        </w:rPr>
        <w:t>◆県道</w:t>
      </w:r>
      <w:r w:rsidR="00192E5A">
        <w:rPr>
          <w:rFonts w:hint="eastAsia"/>
        </w:rPr>
        <w:t>分岐（</w:t>
      </w:r>
      <w:r w:rsidR="00192E5A" w:rsidRPr="00BB1AE8">
        <w:rPr>
          <w:rFonts w:hint="eastAsia"/>
          <w:color w:val="FF0000"/>
        </w:rPr>
        <w:t>右</w:t>
      </w:r>
      <w:r w:rsidRPr="00BB1AE8">
        <w:rPr>
          <w:rFonts w:hint="eastAsia"/>
          <w:color w:val="FF0000"/>
        </w:rPr>
        <w:t>です</w:t>
      </w:r>
      <w:r w:rsidR="00192E5A">
        <w:rPr>
          <w:rFonts w:hint="eastAsia"/>
        </w:rPr>
        <w:t>）あと</w:t>
      </w:r>
      <w:r w:rsidR="005360D4">
        <w:rPr>
          <w:rFonts w:hint="eastAsia"/>
        </w:rPr>
        <w:t>少し</w:t>
      </w:r>
      <w:r w:rsidR="00192E5A">
        <w:rPr>
          <w:rFonts w:hint="eastAsia"/>
        </w:rPr>
        <w:t>で「山の家」</w:t>
      </w:r>
      <w:r w:rsidR="005360D4">
        <w:rPr>
          <w:rFonts w:hint="eastAsia"/>
        </w:rPr>
        <w:t>です。</w:t>
      </w:r>
    </w:p>
    <w:p w:rsidR="00192E5A" w:rsidRDefault="00192E5A">
      <w:r>
        <w:rPr>
          <w:noProof/>
        </w:rPr>
        <w:drawing>
          <wp:inline distT="0" distB="0" distL="0" distR="0">
            <wp:extent cx="6617494" cy="4133850"/>
            <wp:effectExtent l="19050" t="0" r="0" b="0"/>
            <wp:docPr id="9" name="図 8" descr="DSC_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689" cy="414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E5A" w:rsidSect="00192E5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F82" w:rsidRDefault="00051F82" w:rsidP="00BB1AE8">
      <w:r>
        <w:separator/>
      </w:r>
    </w:p>
  </w:endnote>
  <w:endnote w:type="continuationSeparator" w:id="0">
    <w:p w:rsidR="00051F82" w:rsidRDefault="00051F82" w:rsidP="00BB1A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F82" w:rsidRDefault="00051F82" w:rsidP="00BB1AE8">
      <w:r>
        <w:separator/>
      </w:r>
    </w:p>
  </w:footnote>
  <w:footnote w:type="continuationSeparator" w:id="0">
    <w:p w:rsidR="00051F82" w:rsidRDefault="00051F82" w:rsidP="00BB1A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27A1B"/>
    <w:rsid w:val="00051F82"/>
    <w:rsid w:val="000909EA"/>
    <w:rsid w:val="00192E5A"/>
    <w:rsid w:val="00315C7B"/>
    <w:rsid w:val="005360D4"/>
    <w:rsid w:val="006D6DF7"/>
    <w:rsid w:val="00B64838"/>
    <w:rsid w:val="00BB1AE8"/>
    <w:rsid w:val="00BD7378"/>
    <w:rsid w:val="00C27A1B"/>
    <w:rsid w:val="00FD2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B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A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27A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B1A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BB1AE8"/>
  </w:style>
  <w:style w:type="paragraph" w:styleId="a7">
    <w:name w:val="footer"/>
    <w:basedOn w:val="a"/>
    <w:link w:val="a8"/>
    <w:uiPriority w:val="99"/>
    <w:semiHidden/>
    <w:unhideWhenUsed/>
    <w:rsid w:val="00BB1A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BB1A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</dc:creator>
  <cp:lastModifiedBy>Hewlett-Packard</cp:lastModifiedBy>
  <cp:revision>4</cp:revision>
  <dcterms:created xsi:type="dcterms:W3CDTF">2016-04-06T22:46:00Z</dcterms:created>
  <dcterms:modified xsi:type="dcterms:W3CDTF">2016-04-07T08:18:00Z</dcterms:modified>
</cp:coreProperties>
</file>